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f00cdf075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96c5cc8b865645ad"/>
      <w:footerReference xmlns:r="http://schemas.openxmlformats.org/officeDocument/2006/relationships" w:type="default" r:id="R34c91a326963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5cc8b865645ad" /><Relationship Type="http://schemas.openxmlformats.org/officeDocument/2006/relationships/footer" Target="/word/footer1.xml" Id="R34c91a3269634c59" /></Relationships>
</file>