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25026c19a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1b367edc39a546d0"/>
      <w:footerReference xmlns:r="http://schemas.openxmlformats.org/officeDocument/2006/relationships" w:type="default" r:id="R5f6b6176b052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7edc39a546d0" /><Relationship Type="http://schemas.openxmlformats.org/officeDocument/2006/relationships/footer" Target="/word/footer1.xml" Id="R5f6b6176b0524cd7" /></Relationships>
</file>