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b08c57a7e646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S. MUFFETANGEN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 MUFFETANGEN HOLDING AS</w:t>
      </w:r>
    </w:p>
    <w:sectPr>
      <w:headerReference xmlns:r="http://schemas.openxmlformats.org/officeDocument/2006/relationships" w:type="default" r:id="Rda08717c300b4502"/>
      <w:footerReference xmlns:r="http://schemas.openxmlformats.org/officeDocument/2006/relationships" w:type="default" r:id="Rc3e22719267747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MUFFETANGEN HOLDING AS   ·   Org.nr 920 410 391   ·   Ytre Strandvei 1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MUFFETANGEN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08717c300b4502" /><Relationship Type="http://schemas.openxmlformats.org/officeDocument/2006/relationships/footer" Target="/word/footer1.xml" Id="Rc3e2271926774736" /></Relationships>
</file>