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d18436fbf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AUSSIE INVEST AS</w:t>
      </w:r>
    </w:p>
    <w:sectPr>
      <w:headerReference xmlns:r="http://schemas.openxmlformats.org/officeDocument/2006/relationships" w:type="default" r:id="R82961593221f4094"/>
      <w:footerReference xmlns:r="http://schemas.openxmlformats.org/officeDocument/2006/relationships" w:type="default" r:id="R9e46d12fd7bb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AUSSIE INVEST AS   ·   Org.nr 920 369 243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AUSSIE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61593221f4094" /><Relationship Type="http://schemas.openxmlformats.org/officeDocument/2006/relationships/footer" Target="/word/footer1.xml" Id="R9e46d12fd7bb44f1" /></Relationships>
</file>