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3155e1328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AUSSIE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AUSSIE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e9202274d4cca"/>
      <w:footerReference xmlns:r="http://schemas.openxmlformats.org/officeDocument/2006/relationships" w:type="default" r:id="R887266c309be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AUSSIE INVEST AS   ·   Org.nr 920 369 243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AUSSIE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e9202274d4cca" /><Relationship Type="http://schemas.openxmlformats.org/officeDocument/2006/relationships/footer" Target="/word/footer1.xml" Id="R887266c309be4954" /></Relationships>
</file>