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08207a36a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TEPF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TEPF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9b3dd0baa4c6e"/>
      <w:footerReference xmlns:r="http://schemas.openxmlformats.org/officeDocument/2006/relationships" w:type="default" r:id="R8480e23113c1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TEPF AS   ·   Org.nr 920 336 663   ·   2.Eikeli terrasse 3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TEPF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9b3dd0baa4c6e" /><Relationship Type="http://schemas.openxmlformats.org/officeDocument/2006/relationships/footer" Target="/word/footer1.xml" Id="R8480e23113c14868" /></Relationships>
</file>