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2394c46a8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5af1aca4c3b74e09"/>
      <w:footerReference xmlns:r="http://schemas.openxmlformats.org/officeDocument/2006/relationships" w:type="default" r:id="Rb6d2848c8d2b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1aca4c3b74e09" /><Relationship Type="http://schemas.openxmlformats.org/officeDocument/2006/relationships/footer" Target="/word/footer1.xml" Id="Rb6d2848c8d2b4c1f" /></Relationships>
</file>