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51d6c9098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2699dd738842b5"/>
      <w:footerReference xmlns:r="http://schemas.openxmlformats.org/officeDocument/2006/relationships" w:type="default" r:id="R47c69bd4004e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VEOS HOLDING AS   ·   Org.nr 920 291 406   ·   c/o Vegard Ostad, H0503, Ole Tobias Olsens gate 9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2699dd738842b5" /><Relationship Type="http://schemas.openxmlformats.org/officeDocument/2006/relationships/footer" Target="/word/footer1.xml" Id="R47c69bd4004e4383" /></Relationships>
</file>