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5385961ae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BACKOFFICE4U 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BACKOFFICE4U 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20ec4249e64d81"/>
      <w:footerReference xmlns:r="http://schemas.openxmlformats.org/officeDocument/2006/relationships" w:type="default" r:id="Re297ae46727e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BACKOFFICE4U  AS   ·   Org.nr 920 238 580   ·   Eventyrveien 38   ·   3055 KROKSTADELVA   ·   andreas@backoffice4u.no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BACKOFFICE4U 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0ec4249e64d81" /><Relationship Type="http://schemas.openxmlformats.org/officeDocument/2006/relationships/footer" Target="/word/footer1.xml" Id="Re297ae46727e446e" /></Relationships>
</file>