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a42d74501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HOLDING AS</w:t>
      </w:r>
    </w:p>
    <w:sectPr>
      <w:headerReference xmlns:r="http://schemas.openxmlformats.org/officeDocument/2006/relationships" w:type="default" r:id="R4eee22e8a0d842f7"/>
      <w:footerReference xmlns:r="http://schemas.openxmlformats.org/officeDocument/2006/relationships" w:type="default" r:id="Rebe16bfeedd1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HOLDING AS   ·   Org.nr 920 234 720   ·   Hattemakerlia 4A   ·   2019 SKEDSMOKORSET   ·   kjersti@statera.as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e22e8a0d842f7" /><Relationship Type="http://schemas.openxmlformats.org/officeDocument/2006/relationships/footer" Target="/word/footer1.xml" Id="Rebe16bfeedd1487a" /></Relationships>
</file>