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5fb25f6eb43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MASKINENTREPRENØR CHRISTER JAKOBSEN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MASKINENTREPRENØR CHRISTER JAKOBSEN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03a59a5b74943"/>
      <w:footerReference xmlns:r="http://schemas.openxmlformats.org/officeDocument/2006/relationships" w:type="default" r:id="Rf86b04a2a360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MASKINENTREPRENØR CHRISTER JAKOBSEN AS   ·   Org.nr 920 197 183   ·   A.Kiellands gate 10   ·   8657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MASKINENTREPRENØR CHRISTER JAKOBSEN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03a59a5b74943" /><Relationship Type="http://schemas.openxmlformats.org/officeDocument/2006/relationships/footer" Target="/word/footer1.xml" Id="Rf86b04a2a3604edb" /></Relationships>
</file>