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90add110b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071217e0f4aa5"/>
      <w:footerReference xmlns:r="http://schemas.openxmlformats.org/officeDocument/2006/relationships" w:type="default" r:id="R5f9214439f4c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EIENDOMSINVEST AS   ·   Org.nr 920 195 741   ·   Holevegen 2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071217e0f4aa5" /><Relationship Type="http://schemas.openxmlformats.org/officeDocument/2006/relationships/footer" Target="/word/footer1.xml" Id="R5f9214439f4c4f9e" /></Relationships>
</file>