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83eb87dbd4c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SELBAK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SELBAK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2488678a0444b6"/>
      <w:footerReference xmlns:r="http://schemas.openxmlformats.org/officeDocument/2006/relationships" w:type="default" r:id="R1ddeb3f07c7647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SELBAK RØR AS   ·   Org.nr 920 173 691   ·   Stabburveien 7   ·   1617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SELBAK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488678a0444b6" /><Relationship Type="http://schemas.openxmlformats.org/officeDocument/2006/relationships/footer" Target="/word/footer1.xml" Id="R1ddeb3f07c7647e0" /></Relationships>
</file>