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2085701a004b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OPPLANDSKE BETONG PROSJEKTERING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OPPLANDSKE BETONG PROSJEKTERING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341a76ec194ddb"/>
      <w:footerReference xmlns:r="http://schemas.openxmlformats.org/officeDocument/2006/relationships" w:type="default" r:id="Rbdc7df63e9a042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OPPLANDSKE BETONG PROSJEKTERING AS   ·   Org.nr 920 165 508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OPPLANDSKE BETONG PROSJEKTERING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341a76ec194ddb" /><Relationship Type="http://schemas.openxmlformats.org/officeDocument/2006/relationships/footer" Target="/word/footer1.xml" Id="Rbdc7df63e9a042fe" /></Relationships>
</file>