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e46109502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SPORTY INVEST AS, org.nr 920 149 332,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SPORTY INVEST AS</w:t>
      </w:r>
    </w:p>
    <w:sectPr>
      <w:headerReference xmlns:r="http://schemas.openxmlformats.org/officeDocument/2006/relationships" w:type="default" r:id="R6a1fa3857f9e4501"/>
      <w:footerReference xmlns:r="http://schemas.openxmlformats.org/officeDocument/2006/relationships" w:type="default" r:id="R57cdc9db8462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SPORTY INVEST AS   ·   Org.nr 920 149 332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fa3857f9e4501" /><Relationship Type="http://schemas.openxmlformats.org/officeDocument/2006/relationships/footer" Target="/word/footer1.xml" Id="R57cdc9db8462456f" /></Relationships>
</file>