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266fe6026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MØKSTER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b69be954c22c4a53"/>
      <w:footerReference xmlns:r="http://schemas.openxmlformats.org/officeDocument/2006/relationships" w:type="default" r:id="Ref601e3e1d92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be954c22c4a53" /><Relationship Type="http://schemas.openxmlformats.org/officeDocument/2006/relationships/footer" Target="/word/footer1.xml" Id="Ref601e3e1d924276" /></Relationships>
</file>