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ccc4698f4246b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MØKSTER INVESTERING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9b5f92a3800f40f1"/>
      <w:footerReference xmlns:r="http://schemas.openxmlformats.org/officeDocument/2006/relationships" w:type="default" r:id="Rf7feb0db177249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MØKSTER INVESTERING AS   ·   Org.nr 920 134 629   ·   Skogstøstraen 37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MØKSTER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5f92a3800f40f1" /><Relationship Type="http://schemas.openxmlformats.org/officeDocument/2006/relationships/footer" Target="/word/footer1.xml" Id="Rf7feb0db1772495f" /></Relationships>
</file>