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b83085574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c33e8bec0bc642ea"/>
      <w:footerReference xmlns:r="http://schemas.openxmlformats.org/officeDocument/2006/relationships" w:type="default" r:id="R4a3e4faded31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e8bec0bc642ea" /><Relationship Type="http://schemas.openxmlformats.org/officeDocument/2006/relationships/footer" Target="/word/footer1.xml" Id="R4a3e4faded3144dc" /></Relationships>
</file>