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8dd8f408d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55c45c3654f90"/>
      <w:footerReference xmlns:r="http://schemas.openxmlformats.org/officeDocument/2006/relationships" w:type="default" r:id="Rccfa1d4ba2d4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STORETO AS   ·   Org.nr 920 129 641   ·   Høyboveien 16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55c45c3654f90" /><Relationship Type="http://schemas.openxmlformats.org/officeDocument/2006/relationships/footer" Target="/word/footer1.xml" Id="Rccfa1d4ba2d443e2" /></Relationships>
</file>