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5aaaa02ab45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SJELTEPETTER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SJELTEPETTER AS</w:t>
      </w:r>
    </w:p>
    <w:sectPr>
      <w:headerReference xmlns:r="http://schemas.openxmlformats.org/officeDocument/2006/relationships" w:type="default" r:id="R32b77a545b7d411a"/>
      <w:footerReference xmlns:r="http://schemas.openxmlformats.org/officeDocument/2006/relationships" w:type="default" r:id="Rbf18ab7ffef746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SJELTEPETTER AS   ·   Org.nr 920 066 542   ·   Heyerdahls vei 7B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SJELTEPETTER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77a545b7d411a" /><Relationship Type="http://schemas.openxmlformats.org/officeDocument/2006/relationships/footer" Target="/word/footer1.xml" Id="Rbf18ab7ffef74628" /></Relationships>
</file>