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53311bfaf4a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SJELTEPETTER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SJELTEPETTER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54ba309f494c8a"/>
      <w:footerReference xmlns:r="http://schemas.openxmlformats.org/officeDocument/2006/relationships" w:type="default" r:id="R9d953f3f59a9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SJELTEPETTER AS   ·   Org.nr 920 066 542   ·   Heyerdahls vei 7B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SJELTEPETTER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4ba309f494c8a" /><Relationship Type="http://schemas.openxmlformats.org/officeDocument/2006/relationships/footer" Target="/word/footer1.xml" Id="R9d953f3f59a9409d" /></Relationships>
</file>