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2740bcc0d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29ac971cb6544d9e"/>
      <w:footerReference xmlns:r="http://schemas.openxmlformats.org/officeDocument/2006/relationships" w:type="default" r:id="Rf76ec8312a47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971cb6544d9e" /><Relationship Type="http://schemas.openxmlformats.org/officeDocument/2006/relationships/footer" Target="/word/footer1.xml" Id="Rf76ec8312a4748a9" /></Relationships>
</file>