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627919888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HARALDSVANGEN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f23fff9cc1c34fce"/>
      <w:footerReference xmlns:r="http://schemas.openxmlformats.org/officeDocument/2006/relationships" w:type="default" r:id="Rdb27dc23f138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fff9cc1c34fce" /><Relationship Type="http://schemas.openxmlformats.org/officeDocument/2006/relationships/footer" Target="/word/footer1.xml" Id="Rdb27dc23f1384a24" /></Relationships>
</file>