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b23d3fc03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HARALDSVANGEN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fae4838d34e4479c"/>
      <w:footerReference xmlns:r="http://schemas.openxmlformats.org/officeDocument/2006/relationships" w:type="default" r:id="Rb0b61dd656c4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4838d34e4479c" /><Relationship Type="http://schemas.openxmlformats.org/officeDocument/2006/relationships/footer" Target="/word/footer1.xml" Id="Rb0b61dd656c447f7" /></Relationships>
</file>