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e2d340ce4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SIGBA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SIGBA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b00086ad84a19"/>
      <w:footerReference xmlns:r="http://schemas.openxmlformats.org/officeDocument/2006/relationships" w:type="default" r:id="R6ac99f3506ef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SIGBA E. HOLDING AS   ·   Org.nr 920 042 864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SIGBA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b00086ad84a19" /><Relationship Type="http://schemas.openxmlformats.org/officeDocument/2006/relationships/footer" Target="/word/footer1.xml" Id="R6ac99f3506ef4b14" /></Relationships>
</file>