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802ac1057584ad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NORIAN MANCO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NORIAN MANCO AS</w:t>
      </w:r>
    </w:p>
    <w:sectPr>
      <w:headerReference xmlns:r="http://schemas.openxmlformats.org/officeDocument/2006/relationships" w:type="default" r:id="R018e992165334986"/>
      <w:footerReference xmlns:r="http://schemas.openxmlformats.org/officeDocument/2006/relationships" w:type="default" r:id="R6ef09dc81a2d41c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NORIAN MANCO AS   ·   Org.nr 920 039 995   ·   c/o Norian Topco AS, Stortingsgata 2   ·   0158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NORIAN MANCO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18e992165334986" /><Relationship Type="http://schemas.openxmlformats.org/officeDocument/2006/relationships/footer" Target="/word/footer1.xml" Id="R6ef09dc81a2d41cc" /></Relationships>
</file>