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80123c30f41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ØKONOMI OG REGNSKAP AS</w:t>
      </w:r>
    </w:p>
    <w:sectPr>
      <w:headerReference xmlns:r="http://schemas.openxmlformats.org/officeDocument/2006/relationships" w:type="default" r:id="Rfa212f686ba54147"/>
      <w:footerReference xmlns:r="http://schemas.openxmlformats.org/officeDocument/2006/relationships" w:type="default" r:id="R132c529155c1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ØKONOMI OG REGNSKAP AS   ·   Org.nr 920 037 615   ·   Folkestadvegen 3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12f686ba54147" /><Relationship Type="http://schemas.openxmlformats.org/officeDocument/2006/relationships/footer" Target="/word/footer1.xml" Id="R132c529155c1437d" /></Relationships>
</file>