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0ff1570c1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AUTOHUSET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AUTOHUSET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f1ed392ee4209"/>
      <w:footerReference xmlns:r="http://schemas.openxmlformats.org/officeDocument/2006/relationships" w:type="default" r:id="Rc9ac7bd1a974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AUTOHUSET   ·   Org.nr 919 973 900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AUTOHUSET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f1ed392ee4209" /><Relationship Type="http://schemas.openxmlformats.org/officeDocument/2006/relationships/footer" Target="/word/footer1.xml" Id="Rc9ac7bd1a9744c3e" /></Relationships>
</file>