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439ef00ed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NOBEL INDUSTRI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4d295e639bf4f64"/>
      <w:footerReference xmlns:r="http://schemas.openxmlformats.org/officeDocument/2006/relationships" w:type="default" r:id="R3e9328590cee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295e639bf4f64" /><Relationship Type="http://schemas.openxmlformats.org/officeDocument/2006/relationships/footer" Target="/word/footer1.xml" Id="R3e9328590cee44b8" /></Relationships>
</file>