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9c1639e3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eacfcbf246744a06"/>
      <w:footerReference xmlns:r="http://schemas.openxmlformats.org/officeDocument/2006/relationships" w:type="default" r:id="R28bb80986ec9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fcbf246744a06" /><Relationship Type="http://schemas.openxmlformats.org/officeDocument/2006/relationships/footer" Target="/word/footer1.xml" Id="R28bb80986ec94992" /></Relationships>
</file>