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7c2eaac5846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SNAPPER AS, org.nr 919 930 152,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SNAPPER AS</w:t>
      </w:r>
    </w:p>
    <w:sectPr>
      <w:headerReference xmlns:r="http://schemas.openxmlformats.org/officeDocument/2006/relationships" w:type="default" r:id="Rfe7d9b27548c4249"/>
      <w:footerReference xmlns:r="http://schemas.openxmlformats.org/officeDocument/2006/relationships" w:type="default" r:id="Rc69febdc35ab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SNAPPER AS   ·   Org.nr 919 930 152   ·   Lillevannsskogen 30   ·   0788 OSLO   ·   jpj@arkwright.no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SNAPPER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7d9b27548c4249" /><Relationship Type="http://schemas.openxmlformats.org/officeDocument/2006/relationships/footer" Target="/word/footer1.xml" Id="Rc69febdc35ab4eba" /></Relationships>
</file>