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87432f747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2c0c7970f4812"/>
      <w:footerReference xmlns:r="http://schemas.openxmlformats.org/officeDocument/2006/relationships" w:type="default" r:id="Reb0edfb7cb78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2c0c7970f4812" /><Relationship Type="http://schemas.openxmlformats.org/officeDocument/2006/relationships/footer" Target="/word/footer1.xml" Id="Reb0edfb7cb784ac7" /></Relationships>
</file>