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11268e9584a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11</w:t>
      </w:r>
    </w:p>
    <w:sectPr>
      <w:headerReference xmlns:r="http://schemas.openxmlformats.org/officeDocument/2006/relationships" w:type="default" r:id="R593b73ddd17a45f2"/>
      <w:footerReference xmlns:r="http://schemas.openxmlformats.org/officeDocument/2006/relationships" w:type="default" r:id="R3debe1831508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11   ·   Org.nr 919 840 684   ·   Kronprinsens gate 11   ·   4614 KRISTIANSAND S   ·   tleonardsen@hotmail.com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b73ddd17a45f2" /><Relationship Type="http://schemas.openxmlformats.org/officeDocument/2006/relationships/footer" Target="/word/footer1.xml" Id="R3debe18315084d41" /></Relationships>
</file>