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f9ea18210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KRONPRINSENSGATE 11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cd40276818b54a42"/>
      <w:footerReference xmlns:r="http://schemas.openxmlformats.org/officeDocument/2006/relationships" w:type="default" r:id="R900ba4d629b2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0276818b54a42" /><Relationship Type="http://schemas.openxmlformats.org/officeDocument/2006/relationships/footer" Target="/word/footer1.xml" Id="R900ba4d629b2465d" /></Relationships>
</file>