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5b900cf19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12a8f925042b9"/>
      <w:footerReference xmlns:r="http://schemas.openxmlformats.org/officeDocument/2006/relationships" w:type="default" r:id="R922bb013a6b0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2a8f925042b9" /><Relationship Type="http://schemas.openxmlformats.org/officeDocument/2006/relationships/footer" Target="/word/footer1.xml" Id="R922bb013a6b043db" /></Relationships>
</file>