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0931d6670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c895dace4e8b49cc"/>
      <w:footerReference xmlns:r="http://schemas.openxmlformats.org/officeDocument/2006/relationships" w:type="default" r:id="R2495a3213c6a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5dace4e8b49cc" /><Relationship Type="http://schemas.openxmlformats.org/officeDocument/2006/relationships/footer" Target="/word/footer1.xml" Id="R2495a3213c6a4744" /></Relationships>
</file>