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a91f194fabe45e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GB TAK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GB TAK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8293b4db039471c"/>
      <w:footerReference xmlns:r="http://schemas.openxmlformats.org/officeDocument/2006/relationships" w:type="default" r:id="R97e4ca5ea9ce48b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GB TAK AS   ·   Org.nr 919 828 005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GB TAK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8293b4db039471c" /><Relationship Type="http://schemas.openxmlformats.org/officeDocument/2006/relationships/footer" Target="/word/footer1.xml" Id="R97e4ca5ea9ce48b4" /></Relationships>
</file>