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ea50fdd88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b13594a9d4894b82"/>
      <w:footerReference xmlns:r="http://schemas.openxmlformats.org/officeDocument/2006/relationships" w:type="default" r:id="Re2f0c04b8a0e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594a9d4894b82" /><Relationship Type="http://schemas.openxmlformats.org/officeDocument/2006/relationships/footer" Target="/word/footer1.xml" Id="Re2f0c04b8a0e4cbb" /></Relationships>
</file>