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e1ca7e5d814f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AMAR INVEST I AS, org.nr 919 804 645,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AMAR INVEST I AS</w:t>
      </w:r>
    </w:p>
    <w:sectPr>
      <w:headerReference xmlns:r="http://schemas.openxmlformats.org/officeDocument/2006/relationships" w:type="default" r:id="Rde2de5c33d1c4048"/>
      <w:footerReference xmlns:r="http://schemas.openxmlformats.org/officeDocument/2006/relationships" w:type="default" r:id="Rdbfd9d70551942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INVEST I AS   ·   Org.nr 919 804 645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2de5c33d1c4048" /><Relationship Type="http://schemas.openxmlformats.org/officeDocument/2006/relationships/footer" Target="/word/footer1.xml" Id="Rdbfd9d70551942f2" /></Relationships>
</file>