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26b55a529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3131032544964"/>
      <w:footerReference xmlns:r="http://schemas.openxmlformats.org/officeDocument/2006/relationships" w:type="default" r:id="Raf9919dd985a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RØRLEGGERBEDRIFT AS   ·   Org.nr 919 802 154   ·   Aslak Bolts gate 51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3131032544964" /><Relationship Type="http://schemas.openxmlformats.org/officeDocument/2006/relationships/footer" Target="/word/footer1.xml" Id="Raf9919dd985a4365" /></Relationships>
</file>