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228eea25a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08b912aa84215"/>
      <w:footerReference xmlns:r="http://schemas.openxmlformats.org/officeDocument/2006/relationships" w:type="default" r:id="R59c24e48844d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SLB HOLDING AS   ·   Org.nr 919 793 953   ·   Sloratoppen 137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08b912aa84215" /><Relationship Type="http://schemas.openxmlformats.org/officeDocument/2006/relationships/footer" Target="/word/footer1.xml" Id="R59c24e48844d413e" /></Relationships>
</file>