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3f262746aa452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OSLO EVENTER AS</w:t>
      </w:r>
    </w:p>
    <w:sectPr>
      <w:headerReference xmlns:r="http://schemas.openxmlformats.org/officeDocument/2006/relationships" w:type="default" r:id="R19be5ece49664cc8"/>
      <w:footerReference xmlns:r="http://schemas.openxmlformats.org/officeDocument/2006/relationships" w:type="default" r:id="Rc61186c5c5ee43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EVENTER AS   ·   Org.nr 919 764 708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EVENTER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be5ece49664cc8" /><Relationship Type="http://schemas.openxmlformats.org/officeDocument/2006/relationships/footer" Target="/word/footer1.xml" Id="Rc61186c5c5ee432a" /></Relationships>
</file>