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d1df391fe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20872b8523b94d51"/>
      <w:footerReference xmlns:r="http://schemas.openxmlformats.org/officeDocument/2006/relationships" w:type="default" r:id="R10bbc102c221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72b8523b94d51" /><Relationship Type="http://schemas.openxmlformats.org/officeDocument/2006/relationships/footer" Target="/word/footer1.xml" Id="R10bbc102c2214bc6" /></Relationships>
</file>