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cfb8f168f4d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WEKRE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WEKRE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1ab1abaf9d4e57"/>
      <w:footerReference xmlns:r="http://schemas.openxmlformats.org/officeDocument/2006/relationships" w:type="default" r:id="R085cd07e3cfe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WEKRE HOLDING AS   ·   Org.nr 919 661 313   ·   Bjurstrømveien 8   ·   3055 KROKSTADELVA   ·   josteinwekre@hotmail.com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WEKRE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ab1abaf9d4e57" /><Relationship Type="http://schemas.openxmlformats.org/officeDocument/2006/relationships/footer" Target="/word/footer1.xml" Id="R085cd07e3cfe4811" /></Relationships>
</file>