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620447d644e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STEENSTRUP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8286ebf2e9a84049"/>
      <w:footerReference xmlns:r="http://schemas.openxmlformats.org/officeDocument/2006/relationships" w:type="default" r:id="Rafdfcc0f7100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6ebf2e9a84049" /><Relationship Type="http://schemas.openxmlformats.org/officeDocument/2006/relationships/footer" Target="/word/footer1.xml" Id="Rafdfcc0f710045c3" /></Relationships>
</file>