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b11f18f8874d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STEENSTRUP GRUPPEN AS.</w:t>
      </w:r>
    </w:p>
    <w:sectPr>
      <w:headerReference xmlns:r="http://schemas.openxmlformats.org/officeDocument/2006/relationships" w:type="default" r:id="R8c1d34dfee424580"/>
      <w:footerReference xmlns:r="http://schemas.openxmlformats.org/officeDocument/2006/relationships" w:type="default" r:id="R9b5dc2c0546a44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STEENSTRUP GRUPPEN AS   ·   Org.nr 919 641 908   ·   Solveien 134B   ·   1167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STEENSTRUP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1d34dfee424580" /><Relationship Type="http://schemas.openxmlformats.org/officeDocument/2006/relationships/footer" Target="/word/footer1.xml" Id="R9b5dc2c0546a44b6" /></Relationships>
</file>