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6b9b8917ce40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OKSEN AS</w:t>
      </w:r>
    </w:p>
    <w:sectPr>
      <w:headerReference xmlns:r="http://schemas.openxmlformats.org/officeDocument/2006/relationships" w:type="default" r:id="R3a12268131194f0b"/>
      <w:footerReference xmlns:r="http://schemas.openxmlformats.org/officeDocument/2006/relationships" w:type="default" r:id="R37a6ca0de53f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OKSEN AS   ·   Org.nr 919 623 373   ·   Skogveien 35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2268131194f0b" /><Relationship Type="http://schemas.openxmlformats.org/officeDocument/2006/relationships/footer" Target="/word/footer1.xml" Id="R37a6ca0de53f402b" /></Relationships>
</file>