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c261474f34b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d4c2116f7142c8"/>
      <w:footerReference xmlns:r="http://schemas.openxmlformats.org/officeDocument/2006/relationships" w:type="default" r:id="R6b96e4b3ca42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BUMA AS   ·   Org.nr 919 565 187   ·   Hammarsvegen 50   ·   2008 FJERDINGBY   ·   post@buma.no   ·   buma.no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d4c2116f7142c8" /><Relationship Type="http://schemas.openxmlformats.org/officeDocument/2006/relationships/footer" Target="/word/footer1.xml" Id="R6b96e4b3ca424659" /></Relationships>
</file>