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e011f95df7e447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9587ed8e3230499d"/>
      <w:footerReference xmlns:r="http://schemas.openxmlformats.org/officeDocument/2006/relationships" w:type="default" r:id="Refd9fa282a2441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87ed8e3230499d" /><Relationship Type="http://schemas.openxmlformats.org/officeDocument/2006/relationships/footer" Target="/word/footer1.xml" Id="Refd9fa282a2441eb" /></Relationships>
</file>