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ad221025a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5ae4fed971fd4483"/>
      <w:footerReference xmlns:r="http://schemas.openxmlformats.org/officeDocument/2006/relationships" w:type="default" r:id="Rcbbc9cd5fecc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4fed971fd4483" /><Relationship Type="http://schemas.openxmlformats.org/officeDocument/2006/relationships/footer" Target="/word/footer1.xml" Id="Rcbbc9cd5fecc4465" /></Relationships>
</file>